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D5" w:rsidRDefault="009440D5" w:rsidP="009440D5">
      <w:pPr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6" o:title=""/>
          </v:shape>
          <o:OLEObject Type="Embed" ProgID="PBrush" ShapeID="_x0000_i1025" DrawAspect="Content" ObjectID="_1611119357" r:id="rId7"/>
        </w:object>
      </w:r>
    </w:p>
    <w:p w:rsidR="009440D5" w:rsidRDefault="009440D5" w:rsidP="009440D5">
      <w:pPr>
        <w:pStyle w:val="a5"/>
        <w:ind w:left="-426"/>
        <w:rPr>
          <w:sz w:val="28"/>
        </w:rPr>
      </w:pPr>
      <w:r>
        <w:rPr>
          <w:sz w:val="28"/>
        </w:rPr>
        <w:t>Администрация (исполнительно-распорядительный орган)</w:t>
      </w:r>
    </w:p>
    <w:p w:rsidR="009440D5" w:rsidRDefault="009440D5" w:rsidP="009440D5">
      <w:pPr>
        <w:pStyle w:val="a5"/>
        <w:ind w:left="-426"/>
        <w:rPr>
          <w:sz w:val="28"/>
        </w:rPr>
      </w:pPr>
      <w:r>
        <w:rPr>
          <w:sz w:val="28"/>
        </w:rPr>
        <w:t>сельского поселения</w:t>
      </w:r>
    </w:p>
    <w:p w:rsidR="009440D5" w:rsidRDefault="009440D5" w:rsidP="009440D5">
      <w:pPr>
        <w:pStyle w:val="a5"/>
        <w:ind w:left="-426"/>
        <w:rPr>
          <w:sz w:val="28"/>
        </w:rPr>
      </w:pPr>
      <w:r>
        <w:rPr>
          <w:sz w:val="28"/>
        </w:rPr>
        <w:t>“</w:t>
      </w:r>
      <w:r w:rsidR="004D1911">
        <w:rPr>
          <w:sz w:val="28"/>
        </w:rPr>
        <w:t>Деревня Ястребовка</w:t>
      </w:r>
      <w:r>
        <w:rPr>
          <w:sz w:val="28"/>
        </w:rPr>
        <w:t xml:space="preserve"> ” </w:t>
      </w:r>
    </w:p>
    <w:p w:rsidR="009440D5" w:rsidRPr="00F811E9" w:rsidRDefault="009440D5" w:rsidP="009440D5">
      <w:pPr>
        <w:pStyle w:val="a5"/>
        <w:ind w:left="-426"/>
        <w:rPr>
          <w:sz w:val="36"/>
        </w:rPr>
      </w:pPr>
      <w:r>
        <w:rPr>
          <w:sz w:val="36"/>
        </w:rPr>
        <w:t>Калужской области</w:t>
      </w:r>
    </w:p>
    <w:p w:rsidR="009440D5" w:rsidRDefault="009440D5" w:rsidP="009440D5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811E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440D5" w:rsidRPr="000D2944" w:rsidRDefault="009440D5" w:rsidP="009440D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0D5" w:rsidTr="001F69A5">
        <w:tc>
          <w:tcPr>
            <w:tcW w:w="4785" w:type="dxa"/>
          </w:tcPr>
          <w:p w:rsidR="009440D5" w:rsidRDefault="009440D5" w:rsidP="00BD74A3">
            <w:pPr>
              <w:rPr>
                <w:sz w:val="24"/>
                <w:szCs w:val="24"/>
                <w:u w:val="single"/>
              </w:rPr>
            </w:pPr>
            <w:r w:rsidRPr="00C266FD">
              <w:rPr>
                <w:sz w:val="24"/>
                <w:szCs w:val="24"/>
                <w:u w:val="single"/>
              </w:rPr>
              <w:t xml:space="preserve">от </w:t>
            </w:r>
            <w:r w:rsidR="003C43C0">
              <w:rPr>
                <w:sz w:val="24"/>
                <w:szCs w:val="24"/>
                <w:u w:val="single"/>
              </w:rPr>
              <w:t>22</w:t>
            </w:r>
            <w:r w:rsidRPr="00C266F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BD74A3">
              <w:rPr>
                <w:sz w:val="24"/>
                <w:szCs w:val="24"/>
                <w:u w:val="single"/>
              </w:rPr>
              <w:t xml:space="preserve">января </w:t>
            </w:r>
            <w:r w:rsidRPr="00C266FD">
              <w:rPr>
                <w:sz w:val="24"/>
                <w:szCs w:val="24"/>
                <w:u w:val="single"/>
              </w:rPr>
              <w:t>201</w:t>
            </w:r>
            <w:r w:rsidR="00BD74A3">
              <w:rPr>
                <w:sz w:val="24"/>
                <w:szCs w:val="24"/>
                <w:u w:val="single"/>
              </w:rPr>
              <w:t>9</w:t>
            </w:r>
            <w:r w:rsidRPr="00C266FD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9440D5" w:rsidRDefault="00BD74A3" w:rsidP="00BD74A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440D5" w:rsidRPr="009B0AA9">
              <w:rPr>
                <w:sz w:val="24"/>
                <w:szCs w:val="24"/>
              </w:rPr>
              <w:t xml:space="preserve">№ </w:t>
            </w:r>
            <w:r w:rsidR="003C43C0">
              <w:rPr>
                <w:sz w:val="24"/>
                <w:szCs w:val="24"/>
              </w:rPr>
              <w:t>05</w:t>
            </w:r>
          </w:p>
        </w:tc>
      </w:tr>
    </w:tbl>
    <w:p w:rsidR="009440D5" w:rsidRPr="00746B5D" w:rsidRDefault="004D1911" w:rsidP="009440D5">
      <w:pPr>
        <w:jc w:val="center"/>
        <w:rPr>
          <w:b/>
          <w:sz w:val="24"/>
        </w:rPr>
      </w:pPr>
      <w:r>
        <w:rPr>
          <w:b/>
          <w:sz w:val="24"/>
        </w:rPr>
        <w:t>д.</w:t>
      </w:r>
      <w:r w:rsidR="00BD74A3">
        <w:rPr>
          <w:b/>
          <w:sz w:val="24"/>
        </w:rPr>
        <w:t xml:space="preserve"> </w:t>
      </w:r>
      <w:r>
        <w:rPr>
          <w:b/>
          <w:sz w:val="24"/>
        </w:rPr>
        <w:t>Ястребовка</w:t>
      </w:r>
    </w:p>
    <w:p w:rsidR="009440D5" w:rsidRPr="00281780" w:rsidRDefault="009440D5" w:rsidP="009440D5">
      <w:pPr>
        <w:pStyle w:val="a3"/>
        <w:spacing w:line="228" w:lineRule="auto"/>
        <w:ind w:firstLine="851"/>
        <w:rPr>
          <w:szCs w:val="24"/>
        </w:rPr>
      </w:pPr>
      <w:r w:rsidRPr="00261BDD">
        <w:rPr>
          <w:szCs w:val="24"/>
        </w:rPr>
        <w:t xml:space="preserve">                                              </w:t>
      </w:r>
      <w:r>
        <w:t xml:space="preserve">             </w:t>
      </w:r>
    </w:p>
    <w:p w:rsidR="009440D5" w:rsidRPr="009440D5" w:rsidRDefault="009440D5" w:rsidP="009440D5">
      <w:pPr>
        <w:ind w:right="4819"/>
        <w:jc w:val="both"/>
        <w:rPr>
          <w:b/>
          <w:szCs w:val="26"/>
        </w:rPr>
      </w:pPr>
      <w:r w:rsidRPr="009440D5">
        <w:rPr>
          <w:b/>
          <w:szCs w:val="26"/>
        </w:rPr>
        <w:t xml:space="preserve">Об утверждении проекта планировки </w:t>
      </w:r>
    </w:p>
    <w:p w:rsidR="009440D5" w:rsidRPr="009440D5" w:rsidRDefault="009440D5" w:rsidP="009440D5">
      <w:pPr>
        <w:ind w:right="4819"/>
        <w:jc w:val="both"/>
        <w:rPr>
          <w:b/>
          <w:szCs w:val="26"/>
        </w:rPr>
      </w:pPr>
      <w:r>
        <w:rPr>
          <w:b/>
          <w:szCs w:val="26"/>
        </w:rPr>
        <w:t xml:space="preserve">и межевания </w:t>
      </w:r>
      <w:r w:rsidR="008727E6" w:rsidRPr="008727E6">
        <w:rPr>
          <w:b/>
          <w:szCs w:val="26"/>
        </w:rPr>
        <w:t xml:space="preserve">территории линейного объекта «Уличные газовые сети д. </w:t>
      </w:r>
      <w:proofErr w:type="spellStart"/>
      <w:r w:rsidR="004D1911">
        <w:rPr>
          <w:b/>
          <w:szCs w:val="26"/>
        </w:rPr>
        <w:t>Литвиново</w:t>
      </w:r>
      <w:proofErr w:type="spellEnd"/>
      <w:r w:rsidR="008727E6" w:rsidRPr="008727E6">
        <w:rPr>
          <w:b/>
          <w:szCs w:val="26"/>
        </w:rPr>
        <w:t xml:space="preserve"> </w:t>
      </w:r>
      <w:proofErr w:type="spellStart"/>
      <w:r w:rsidR="008727E6" w:rsidRPr="008727E6">
        <w:rPr>
          <w:b/>
          <w:szCs w:val="26"/>
        </w:rPr>
        <w:t>Ф</w:t>
      </w:r>
      <w:r w:rsidR="004D1911">
        <w:rPr>
          <w:b/>
          <w:szCs w:val="26"/>
        </w:rPr>
        <w:t>ерзиковского</w:t>
      </w:r>
      <w:proofErr w:type="spellEnd"/>
      <w:r w:rsidR="004D1911">
        <w:rPr>
          <w:b/>
          <w:szCs w:val="26"/>
        </w:rPr>
        <w:t xml:space="preserve"> района </w:t>
      </w:r>
      <w:r w:rsidR="008727E6" w:rsidRPr="008727E6">
        <w:rPr>
          <w:b/>
          <w:szCs w:val="26"/>
        </w:rPr>
        <w:t xml:space="preserve"> Калужской области»</w:t>
      </w:r>
    </w:p>
    <w:p w:rsidR="009440D5" w:rsidRPr="00C26E7B" w:rsidRDefault="009440D5" w:rsidP="009440D5">
      <w:pPr>
        <w:rPr>
          <w:szCs w:val="26"/>
        </w:rPr>
      </w:pPr>
    </w:p>
    <w:p w:rsidR="009440D5" w:rsidRDefault="009440D5" w:rsidP="009440D5">
      <w:pPr>
        <w:jc w:val="both"/>
      </w:pPr>
      <w:r>
        <w:rPr>
          <w:szCs w:val="26"/>
        </w:rPr>
        <w:tab/>
      </w:r>
      <w:proofErr w:type="gramStart"/>
      <w:r>
        <w:rPr>
          <w:szCs w:val="26"/>
        </w:rPr>
        <w:t xml:space="preserve">Рассмотрев проект </w:t>
      </w:r>
      <w:r w:rsidRPr="00C26E7B">
        <w:rPr>
          <w:szCs w:val="26"/>
        </w:rPr>
        <w:t xml:space="preserve">планировки и межевания </w:t>
      </w:r>
      <w:r w:rsidR="008727E6" w:rsidRPr="003A16E8">
        <w:rPr>
          <w:szCs w:val="32"/>
        </w:rPr>
        <w:t xml:space="preserve">территории </w:t>
      </w:r>
      <w:r w:rsidR="008727E6">
        <w:rPr>
          <w:szCs w:val="32"/>
        </w:rPr>
        <w:t xml:space="preserve">линейного объекта </w:t>
      </w:r>
      <w:r w:rsidR="008727E6" w:rsidRPr="003A16E8">
        <w:rPr>
          <w:szCs w:val="32"/>
        </w:rPr>
        <w:t>«</w:t>
      </w:r>
      <w:r w:rsidR="008727E6" w:rsidRPr="00927046">
        <w:rPr>
          <w:szCs w:val="32"/>
        </w:rPr>
        <w:t xml:space="preserve">Уличные </w:t>
      </w:r>
      <w:r w:rsidR="008727E6">
        <w:rPr>
          <w:szCs w:val="32"/>
        </w:rPr>
        <w:t xml:space="preserve">газовые сети д. </w:t>
      </w:r>
      <w:proofErr w:type="spellStart"/>
      <w:r w:rsidR="004D1911">
        <w:rPr>
          <w:szCs w:val="32"/>
        </w:rPr>
        <w:t>Литвиново</w:t>
      </w:r>
      <w:proofErr w:type="spellEnd"/>
      <w:r w:rsidR="008727E6">
        <w:rPr>
          <w:szCs w:val="32"/>
        </w:rPr>
        <w:t xml:space="preserve"> </w:t>
      </w:r>
      <w:proofErr w:type="spellStart"/>
      <w:r w:rsidR="008727E6" w:rsidRPr="00927046">
        <w:rPr>
          <w:szCs w:val="32"/>
        </w:rPr>
        <w:t>Ферзиковского</w:t>
      </w:r>
      <w:proofErr w:type="spellEnd"/>
      <w:r w:rsidR="008727E6" w:rsidRPr="00927046">
        <w:rPr>
          <w:szCs w:val="32"/>
        </w:rPr>
        <w:t xml:space="preserve"> района</w:t>
      </w:r>
      <w:r w:rsidR="004D1911">
        <w:rPr>
          <w:szCs w:val="32"/>
        </w:rPr>
        <w:t xml:space="preserve"> </w:t>
      </w:r>
      <w:r w:rsidR="008727E6">
        <w:rPr>
          <w:szCs w:val="32"/>
        </w:rPr>
        <w:t>Калужской области</w:t>
      </w:r>
      <w:r w:rsidR="008727E6" w:rsidRPr="003A16E8">
        <w:rPr>
          <w:szCs w:val="32"/>
        </w:rPr>
        <w:t>»</w:t>
      </w:r>
      <w:r>
        <w:rPr>
          <w:szCs w:val="26"/>
        </w:rPr>
        <w:t xml:space="preserve">, с учётом протокола публичных слушаний по проекту </w:t>
      </w:r>
      <w:r w:rsidRPr="009440D5">
        <w:rPr>
          <w:szCs w:val="26"/>
        </w:rPr>
        <w:t xml:space="preserve">планировки и межевания </w:t>
      </w:r>
      <w:r w:rsidR="008727E6" w:rsidRPr="008727E6">
        <w:rPr>
          <w:szCs w:val="26"/>
        </w:rPr>
        <w:t xml:space="preserve">территории линейного объекта «Уличные газовые сети д. </w:t>
      </w:r>
      <w:proofErr w:type="spellStart"/>
      <w:r w:rsidR="004D1911">
        <w:rPr>
          <w:szCs w:val="32"/>
        </w:rPr>
        <w:t>Литвиново</w:t>
      </w:r>
      <w:proofErr w:type="spellEnd"/>
      <w:r w:rsidR="004D1911" w:rsidRPr="008727E6">
        <w:rPr>
          <w:szCs w:val="26"/>
        </w:rPr>
        <w:t xml:space="preserve"> </w:t>
      </w:r>
      <w:proofErr w:type="spellStart"/>
      <w:r w:rsidR="008727E6" w:rsidRPr="008727E6">
        <w:rPr>
          <w:szCs w:val="26"/>
        </w:rPr>
        <w:t>Ферзиковского</w:t>
      </w:r>
      <w:proofErr w:type="spellEnd"/>
      <w:r w:rsidR="008727E6" w:rsidRPr="008727E6">
        <w:rPr>
          <w:szCs w:val="26"/>
        </w:rPr>
        <w:t xml:space="preserve"> района Калужской области»</w:t>
      </w:r>
      <w:r>
        <w:rPr>
          <w:szCs w:val="26"/>
        </w:rPr>
        <w:t xml:space="preserve"> </w:t>
      </w:r>
      <w:r w:rsidR="004D1911" w:rsidRPr="004D1911">
        <w:rPr>
          <w:szCs w:val="26"/>
        </w:rPr>
        <w:t xml:space="preserve">от 29 декабря  </w:t>
      </w:r>
      <w:r w:rsidRPr="004D1911">
        <w:rPr>
          <w:szCs w:val="26"/>
        </w:rPr>
        <w:t>201</w:t>
      </w:r>
      <w:r w:rsidR="004D1911" w:rsidRPr="004D1911">
        <w:rPr>
          <w:szCs w:val="26"/>
        </w:rPr>
        <w:t>8</w:t>
      </w:r>
      <w:r w:rsidRPr="004D1911">
        <w:rPr>
          <w:szCs w:val="26"/>
        </w:rPr>
        <w:t xml:space="preserve"> года</w:t>
      </w:r>
      <w:r>
        <w:rPr>
          <w:szCs w:val="26"/>
        </w:rPr>
        <w:t xml:space="preserve">, заключение о результатах публичных слушаний по проекту </w:t>
      </w:r>
      <w:r w:rsidRPr="009440D5">
        <w:rPr>
          <w:szCs w:val="26"/>
        </w:rPr>
        <w:t xml:space="preserve">планировки и межевания </w:t>
      </w:r>
      <w:r w:rsidR="008727E6" w:rsidRPr="003A16E8">
        <w:rPr>
          <w:szCs w:val="32"/>
        </w:rPr>
        <w:t xml:space="preserve">территории </w:t>
      </w:r>
      <w:r w:rsidR="008727E6">
        <w:rPr>
          <w:szCs w:val="32"/>
        </w:rPr>
        <w:t xml:space="preserve">линейного объекта </w:t>
      </w:r>
      <w:r w:rsidR="008727E6" w:rsidRPr="003A16E8">
        <w:rPr>
          <w:szCs w:val="32"/>
        </w:rPr>
        <w:t>«</w:t>
      </w:r>
      <w:r w:rsidR="008727E6" w:rsidRPr="00927046">
        <w:rPr>
          <w:szCs w:val="32"/>
        </w:rPr>
        <w:t xml:space="preserve">Уличные </w:t>
      </w:r>
      <w:r w:rsidR="008727E6">
        <w:rPr>
          <w:szCs w:val="32"/>
        </w:rPr>
        <w:t>газовые сети</w:t>
      </w:r>
      <w:proofErr w:type="gramEnd"/>
      <w:r w:rsidR="008727E6">
        <w:rPr>
          <w:szCs w:val="32"/>
        </w:rPr>
        <w:t xml:space="preserve"> </w:t>
      </w:r>
      <w:proofErr w:type="gramStart"/>
      <w:r w:rsidR="008727E6">
        <w:rPr>
          <w:szCs w:val="32"/>
        </w:rPr>
        <w:t xml:space="preserve">д. </w:t>
      </w:r>
      <w:proofErr w:type="spellStart"/>
      <w:r w:rsidR="004D1911">
        <w:rPr>
          <w:szCs w:val="32"/>
        </w:rPr>
        <w:t>Литвиново</w:t>
      </w:r>
      <w:proofErr w:type="spellEnd"/>
      <w:r w:rsidR="008727E6">
        <w:rPr>
          <w:szCs w:val="32"/>
        </w:rPr>
        <w:t xml:space="preserve"> </w:t>
      </w:r>
      <w:proofErr w:type="spellStart"/>
      <w:r w:rsidR="008727E6" w:rsidRPr="00927046">
        <w:rPr>
          <w:szCs w:val="32"/>
        </w:rPr>
        <w:t>Ферзиковского</w:t>
      </w:r>
      <w:proofErr w:type="spellEnd"/>
      <w:r w:rsidR="008727E6" w:rsidRPr="00927046">
        <w:rPr>
          <w:szCs w:val="32"/>
        </w:rPr>
        <w:t xml:space="preserve"> района</w:t>
      </w:r>
      <w:r w:rsidR="008727E6">
        <w:rPr>
          <w:szCs w:val="32"/>
        </w:rPr>
        <w:t xml:space="preserve"> Калужской области</w:t>
      </w:r>
      <w:r w:rsidR="008727E6" w:rsidRPr="003A16E8">
        <w:rPr>
          <w:szCs w:val="32"/>
        </w:rPr>
        <w:t>»</w:t>
      </w:r>
      <w:r>
        <w:rPr>
          <w:szCs w:val="26"/>
        </w:rPr>
        <w:t xml:space="preserve"> </w:t>
      </w:r>
      <w:r w:rsidR="004D1911" w:rsidRPr="004D1911">
        <w:rPr>
          <w:szCs w:val="26"/>
        </w:rPr>
        <w:t>от 29</w:t>
      </w:r>
      <w:r w:rsidRPr="004D1911">
        <w:rPr>
          <w:szCs w:val="26"/>
        </w:rPr>
        <w:t xml:space="preserve"> декабря 201</w:t>
      </w:r>
      <w:r w:rsidR="004D1911" w:rsidRPr="004D1911">
        <w:rPr>
          <w:szCs w:val="26"/>
        </w:rPr>
        <w:t>8</w:t>
      </w:r>
      <w:r w:rsidRPr="004D1911">
        <w:rPr>
          <w:szCs w:val="26"/>
        </w:rPr>
        <w:t xml:space="preserve"> года, </w:t>
      </w:r>
      <w:r>
        <w:rPr>
          <w:szCs w:val="26"/>
        </w:rPr>
        <w:t xml:space="preserve">в соответствии со статьями 41, 43 и частью 13 статьи 46 Градостроительного кодекса Российской Федерации, </w:t>
      </w:r>
      <w:r>
        <w:t>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Уставом  муниципального образования сельского поселения «</w:t>
      </w:r>
      <w:r w:rsidR="004D1911">
        <w:t>Деревня</w:t>
      </w:r>
      <w:r w:rsidR="0091714F">
        <w:t xml:space="preserve"> </w:t>
      </w:r>
      <w:r w:rsidR="004D1911">
        <w:t>Ястребовка</w:t>
      </w:r>
      <w:r>
        <w:t>», администрация (исполнительно-распорядительный орган) сельского</w:t>
      </w:r>
      <w:proofErr w:type="gramEnd"/>
      <w:r>
        <w:t xml:space="preserve"> поселения «</w:t>
      </w:r>
      <w:r w:rsidR="004D1911">
        <w:t>Деревня Ястребовка</w:t>
      </w:r>
      <w:r>
        <w:t>»</w:t>
      </w:r>
      <w:r>
        <w:rPr>
          <w:b/>
        </w:rPr>
        <w:t xml:space="preserve"> ПОСТАНОВЛЯЕТ:</w:t>
      </w:r>
    </w:p>
    <w:p w:rsidR="009440D5" w:rsidRDefault="009440D5" w:rsidP="009440D5">
      <w:pPr>
        <w:jc w:val="both"/>
      </w:pPr>
    </w:p>
    <w:p w:rsidR="009440D5" w:rsidRDefault="009440D5" w:rsidP="009440D5">
      <w:pPr>
        <w:pStyle w:val="a3"/>
        <w:numPr>
          <w:ilvl w:val="0"/>
          <w:numId w:val="1"/>
        </w:numPr>
        <w:tabs>
          <w:tab w:val="clear" w:pos="1069"/>
          <w:tab w:val="num" w:pos="0"/>
        </w:tabs>
        <w:spacing w:after="0"/>
        <w:ind w:left="0" w:right="-5" w:firstLine="709"/>
        <w:jc w:val="both"/>
      </w:pPr>
      <w:r w:rsidRPr="001A04F1">
        <w:t xml:space="preserve">Утвердить прилагаемый проект </w:t>
      </w:r>
      <w:r w:rsidRPr="009440D5">
        <w:rPr>
          <w:szCs w:val="32"/>
        </w:rPr>
        <w:t xml:space="preserve">планировки и межевания </w:t>
      </w:r>
      <w:r w:rsidR="008727E6" w:rsidRPr="003A16E8">
        <w:rPr>
          <w:szCs w:val="32"/>
        </w:rPr>
        <w:t xml:space="preserve">территории </w:t>
      </w:r>
      <w:r w:rsidR="008727E6">
        <w:rPr>
          <w:szCs w:val="32"/>
        </w:rPr>
        <w:t xml:space="preserve">линейного объекта </w:t>
      </w:r>
      <w:r w:rsidR="008727E6" w:rsidRPr="003A16E8">
        <w:rPr>
          <w:szCs w:val="32"/>
        </w:rPr>
        <w:t>«</w:t>
      </w:r>
      <w:r w:rsidR="008727E6" w:rsidRPr="00927046">
        <w:rPr>
          <w:szCs w:val="32"/>
        </w:rPr>
        <w:t xml:space="preserve">Уличные </w:t>
      </w:r>
      <w:r w:rsidR="008727E6">
        <w:rPr>
          <w:szCs w:val="32"/>
        </w:rPr>
        <w:t xml:space="preserve">газовые сети д. </w:t>
      </w:r>
      <w:proofErr w:type="spellStart"/>
      <w:r w:rsidR="004D1911">
        <w:rPr>
          <w:szCs w:val="32"/>
        </w:rPr>
        <w:t>Литвиново</w:t>
      </w:r>
      <w:proofErr w:type="spellEnd"/>
      <w:r w:rsidR="008727E6">
        <w:rPr>
          <w:szCs w:val="32"/>
        </w:rPr>
        <w:t xml:space="preserve"> </w:t>
      </w:r>
      <w:proofErr w:type="spellStart"/>
      <w:r w:rsidR="008727E6" w:rsidRPr="00927046">
        <w:rPr>
          <w:szCs w:val="32"/>
        </w:rPr>
        <w:t>Ферзиковского</w:t>
      </w:r>
      <w:proofErr w:type="spellEnd"/>
      <w:r w:rsidR="008727E6" w:rsidRPr="00927046">
        <w:rPr>
          <w:szCs w:val="32"/>
        </w:rPr>
        <w:t xml:space="preserve"> района</w:t>
      </w:r>
      <w:r w:rsidR="008727E6">
        <w:rPr>
          <w:szCs w:val="32"/>
        </w:rPr>
        <w:t xml:space="preserve"> Калужской области</w:t>
      </w:r>
      <w:r w:rsidR="008727E6" w:rsidRPr="003A16E8">
        <w:rPr>
          <w:szCs w:val="32"/>
        </w:rPr>
        <w:t>»</w:t>
      </w:r>
      <w:r>
        <w:rPr>
          <w:szCs w:val="32"/>
        </w:rPr>
        <w:t>.</w:t>
      </w:r>
      <w:r w:rsidRPr="001A04F1">
        <w:rPr>
          <w:szCs w:val="32"/>
        </w:rPr>
        <w:t xml:space="preserve"> </w:t>
      </w:r>
    </w:p>
    <w:p w:rsidR="009440D5" w:rsidRPr="001A04F1" w:rsidRDefault="009440D5" w:rsidP="009440D5">
      <w:pPr>
        <w:pStyle w:val="a3"/>
        <w:numPr>
          <w:ilvl w:val="0"/>
          <w:numId w:val="1"/>
        </w:numPr>
        <w:tabs>
          <w:tab w:val="clear" w:pos="1069"/>
          <w:tab w:val="num" w:pos="-993"/>
        </w:tabs>
        <w:spacing w:after="0"/>
        <w:ind w:left="0" w:right="-5" w:firstLine="709"/>
        <w:jc w:val="both"/>
      </w:pPr>
      <w:r w:rsidRPr="001A04F1">
        <w:t xml:space="preserve">Опубликовать </w:t>
      </w:r>
      <w:r>
        <w:t xml:space="preserve">настоящее Постановление с прилагаемым проектом </w:t>
      </w:r>
      <w:r w:rsidRPr="00C26E7B">
        <w:rPr>
          <w:szCs w:val="26"/>
        </w:rPr>
        <w:t xml:space="preserve">планировки и межевания </w:t>
      </w:r>
      <w:r w:rsidR="008727E6" w:rsidRPr="003A16E8">
        <w:rPr>
          <w:szCs w:val="32"/>
        </w:rPr>
        <w:t xml:space="preserve">территории </w:t>
      </w:r>
      <w:r w:rsidR="008727E6">
        <w:rPr>
          <w:szCs w:val="32"/>
        </w:rPr>
        <w:t xml:space="preserve">линейного объекта </w:t>
      </w:r>
      <w:r w:rsidR="008727E6" w:rsidRPr="003A16E8">
        <w:rPr>
          <w:szCs w:val="32"/>
        </w:rPr>
        <w:t>«</w:t>
      </w:r>
      <w:r w:rsidR="008727E6" w:rsidRPr="00927046">
        <w:rPr>
          <w:szCs w:val="32"/>
        </w:rPr>
        <w:t xml:space="preserve">Уличные </w:t>
      </w:r>
      <w:r w:rsidR="008727E6">
        <w:rPr>
          <w:szCs w:val="32"/>
        </w:rPr>
        <w:t xml:space="preserve">газовые сети д. </w:t>
      </w:r>
      <w:proofErr w:type="spellStart"/>
      <w:r w:rsidR="004D1911">
        <w:rPr>
          <w:szCs w:val="32"/>
        </w:rPr>
        <w:t>Литвиново</w:t>
      </w:r>
      <w:proofErr w:type="spellEnd"/>
      <w:r w:rsidR="008727E6">
        <w:rPr>
          <w:szCs w:val="32"/>
        </w:rPr>
        <w:t xml:space="preserve"> </w:t>
      </w:r>
      <w:proofErr w:type="spellStart"/>
      <w:r w:rsidR="008727E6" w:rsidRPr="00927046">
        <w:rPr>
          <w:szCs w:val="32"/>
        </w:rPr>
        <w:t>Ферзиковского</w:t>
      </w:r>
      <w:proofErr w:type="spellEnd"/>
      <w:r w:rsidR="008727E6" w:rsidRPr="00927046">
        <w:rPr>
          <w:szCs w:val="32"/>
        </w:rPr>
        <w:t xml:space="preserve"> района</w:t>
      </w:r>
      <w:r w:rsidR="008727E6">
        <w:rPr>
          <w:szCs w:val="32"/>
        </w:rPr>
        <w:t xml:space="preserve"> Калужской области</w:t>
      </w:r>
      <w:r w:rsidR="008727E6" w:rsidRPr="003A16E8">
        <w:rPr>
          <w:szCs w:val="32"/>
        </w:rPr>
        <w:t>»</w:t>
      </w:r>
      <w:r>
        <w:rPr>
          <w:szCs w:val="26"/>
        </w:rPr>
        <w:t xml:space="preserve"> </w:t>
      </w:r>
      <w:r w:rsidRPr="001A04F1">
        <w:t xml:space="preserve">в газете </w:t>
      </w:r>
      <w:proofErr w:type="spellStart"/>
      <w:r w:rsidRPr="001A04F1">
        <w:t>Ферзиковского</w:t>
      </w:r>
      <w:proofErr w:type="spellEnd"/>
      <w:r w:rsidRPr="001A04F1">
        <w:t xml:space="preserve"> района Калужской области «</w:t>
      </w:r>
      <w:proofErr w:type="spellStart"/>
      <w:r w:rsidRPr="001A04F1">
        <w:t>Ферзиковские</w:t>
      </w:r>
      <w:proofErr w:type="spellEnd"/>
      <w:r w:rsidRPr="001A04F1">
        <w:t xml:space="preserve"> вести»</w:t>
      </w:r>
      <w:r>
        <w:t xml:space="preserve"> в порядке, установленном для официального опубликования муниципальных правовых актов.</w:t>
      </w:r>
    </w:p>
    <w:p w:rsidR="009440D5" w:rsidRDefault="009440D5" w:rsidP="009440D5">
      <w:pPr>
        <w:pStyle w:val="a3"/>
        <w:numPr>
          <w:ilvl w:val="0"/>
          <w:numId w:val="1"/>
        </w:numPr>
        <w:tabs>
          <w:tab w:val="clear" w:pos="1069"/>
          <w:tab w:val="num" w:pos="-993"/>
        </w:tabs>
        <w:spacing w:after="0"/>
        <w:ind w:left="0" w:right="-5" w:firstLine="709"/>
        <w:jc w:val="both"/>
      </w:pPr>
      <w:r>
        <w:t>Настоящее Постановление вступает в силу со дня</w:t>
      </w:r>
      <w:r w:rsidR="0091714F">
        <w:t xml:space="preserve"> его официального опубликования.</w:t>
      </w:r>
    </w:p>
    <w:p w:rsidR="009440D5" w:rsidRDefault="009440D5" w:rsidP="009440D5">
      <w:pPr>
        <w:pStyle w:val="a6"/>
        <w:ind w:left="360"/>
        <w:jc w:val="both"/>
        <w:rPr>
          <w:szCs w:val="26"/>
        </w:rPr>
      </w:pPr>
    </w:p>
    <w:p w:rsidR="004D1911" w:rsidRDefault="004D1911" w:rsidP="009440D5">
      <w:pPr>
        <w:pStyle w:val="a6"/>
        <w:ind w:left="360"/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440D5" w:rsidTr="001F69A5">
        <w:tc>
          <w:tcPr>
            <w:tcW w:w="5070" w:type="dxa"/>
          </w:tcPr>
          <w:p w:rsidR="009440D5" w:rsidRPr="00F12F6C" w:rsidRDefault="00A33FB0" w:rsidP="001F69A5">
            <w:pPr>
              <w:pStyle w:val="a3"/>
              <w:spacing w:after="0"/>
              <w:ind w:right="-5"/>
              <w:jc w:val="both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И.о</w:t>
            </w:r>
            <w:proofErr w:type="spellEnd"/>
            <w:r>
              <w:rPr>
                <w:b/>
                <w:szCs w:val="26"/>
              </w:rPr>
              <w:t xml:space="preserve">. </w:t>
            </w:r>
            <w:r w:rsidR="009440D5" w:rsidRPr="00F12F6C">
              <w:rPr>
                <w:b/>
                <w:szCs w:val="26"/>
              </w:rPr>
              <w:t>Глав</w:t>
            </w:r>
            <w:r>
              <w:rPr>
                <w:b/>
                <w:szCs w:val="26"/>
              </w:rPr>
              <w:t>ы</w:t>
            </w:r>
            <w:bookmarkStart w:id="0" w:name="_GoBack"/>
            <w:bookmarkEnd w:id="0"/>
            <w:r w:rsidR="009440D5" w:rsidRPr="00F12F6C">
              <w:rPr>
                <w:b/>
                <w:szCs w:val="26"/>
              </w:rPr>
              <w:t xml:space="preserve"> </w:t>
            </w:r>
            <w:r w:rsidR="009440D5">
              <w:rPr>
                <w:b/>
                <w:szCs w:val="26"/>
              </w:rPr>
              <w:t xml:space="preserve">администрации </w:t>
            </w:r>
          </w:p>
          <w:p w:rsidR="009440D5" w:rsidRDefault="009440D5" w:rsidP="001F69A5">
            <w:pPr>
              <w:pStyle w:val="a3"/>
              <w:spacing w:after="0"/>
              <w:ind w:right="-5"/>
              <w:rPr>
                <w:b/>
                <w:szCs w:val="26"/>
              </w:rPr>
            </w:pPr>
            <w:r w:rsidRPr="00F12F6C">
              <w:rPr>
                <w:b/>
                <w:szCs w:val="26"/>
              </w:rPr>
              <w:t xml:space="preserve">сельского поселения </w:t>
            </w:r>
          </w:p>
          <w:p w:rsidR="009440D5" w:rsidRDefault="009440D5" w:rsidP="004D1911">
            <w:pPr>
              <w:pStyle w:val="a3"/>
              <w:spacing w:after="0"/>
              <w:ind w:right="-5"/>
              <w:rPr>
                <w:szCs w:val="26"/>
              </w:rPr>
            </w:pPr>
            <w:r w:rsidRPr="00F12F6C">
              <w:rPr>
                <w:b/>
                <w:szCs w:val="26"/>
              </w:rPr>
              <w:t>«</w:t>
            </w:r>
            <w:r w:rsidR="004D1911">
              <w:rPr>
                <w:b/>
                <w:szCs w:val="26"/>
              </w:rPr>
              <w:t>Деревня Ястребовка</w:t>
            </w:r>
            <w:r w:rsidRPr="00F12F6C">
              <w:rPr>
                <w:b/>
                <w:szCs w:val="26"/>
              </w:rPr>
              <w:t>»</w:t>
            </w:r>
          </w:p>
        </w:tc>
        <w:tc>
          <w:tcPr>
            <w:tcW w:w="4501" w:type="dxa"/>
          </w:tcPr>
          <w:p w:rsidR="009440D5" w:rsidRDefault="009440D5" w:rsidP="001F69A5">
            <w:pPr>
              <w:pStyle w:val="a3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9440D5" w:rsidRDefault="009440D5" w:rsidP="001F69A5">
            <w:pPr>
              <w:pStyle w:val="a3"/>
              <w:spacing w:after="0"/>
              <w:ind w:right="-5"/>
              <w:jc w:val="right"/>
              <w:rPr>
                <w:b/>
                <w:szCs w:val="26"/>
              </w:rPr>
            </w:pPr>
          </w:p>
          <w:p w:rsidR="009440D5" w:rsidRDefault="0091714F" w:rsidP="004D1911">
            <w:pPr>
              <w:pStyle w:val="a3"/>
              <w:spacing w:after="0"/>
              <w:ind w:right="-5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А.</w:t>
            </w:r>
            <w:r w:rsidR="004D1911">
              <w:rPr>
                <w:b/>
                <w:szCs w:val="26"/>
              </w:rPr>
              <w:t>Б</w:t>
            </w:r>
            <w:r>
              <w:rPr>
                <w:b/>
                <w:szCs w:val="26"/>
              </w:rPr>
              <w:t xml:space="preserve">. </w:t>
            </w:r>
            <w:r w:rsidR="004D1911">
              <w:rPr>
                <w:b/>
                <w:szCs w:val="26"/>
              </w:rPr>
              <w:t>Коробейников</w:t>
            </w:r>
          </w:p>
        </w:tc>
      </w:tr>
    </w:tbl>
    <w:p w:rsidR="009440D5" w:rsidRDefault="009440D5" w:rsidP="009440D5">
      <w:pPr>
        <w:pStyle w:val="a6"/>
        <w:ind w:left="708"/>
        <w:jc w:val="both"/>
      </w:pPr>
    </w:p>
    <w:p w:rsidR="00A90FA3" w:rsidRDefault="00A90FA3" w:rsidP="009440D5">
      <w:pPr>
        <w:ind w:firstLine="708"/>
      </w:pPr>
    </w:p>
    <w:sectPr w:rsidR="00A90FA3" w:rsidSect="009171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BA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0"/>
    <w:rsid w:val="000153F7"/>
    <w:rsid w:val="000218FB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F10"/>
    <w:rsid w:val="000C2EA4"/>
    <w:rsid w:val="000C701A"/>
    <w:rsid w:val="000C712F"/>
    <w:rsid w:val="000E0309"/>
    <w:rsid w:val="000E2EBE"/>
    <w:rsid w:val="000F18BF"/>
    <w:rsid w:val="000F649F"/>
    <w:rsid w:val="000F6DE6"/>
    <w:rsid w:val="00126175"/>
    <w:rsid w:val="00131B1C"/>
    <w:rsid w:val="001400F5"/>
    <w:rsid w:val="00143FB8"/>
    <w:rsid w:val="0014784D"/>
    <w:rsid w:val="00153B03"/>
    <w:rsid w:val="00153BA7"/>
    <w:rsid w:val="001654E5"/>
    <w:rsid w:val="00167D23"/>
    <w:rsid w:val="00170833"/>
    <w:rsid w:val="00172F8B"/>
    <w:rsid w:val="00180AA5"/>
    <w:rsid w:val="00182CCA"/>
    <w:rsid w:val="001857B2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D5F70"/>
    <w:rsid w:val="002F145F"/>
    <w:rsid w:val="002F4B5E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43C0"/>
    <w:rsid w:val="003C5F67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1911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738E"/>
    <w:rsid w:val="007404B1"/>
    <w:rsid w:val="00751297"/>
    <w:rsid w:val="007540FF"/>
    <w:rsid w:val="00754CC5"/>
    <w:rsid w:val="00760CF8"/>
    <w:rsid w:val="00761090"/>
    <w:rsid w:val="0076432F"/>
    <w:rsid w:val="00771953"/>
    <w:rsid w:val="007750BF"/>
    <w:rsid w:val="00777B98"/>
    <w:rsid w:val="007828D0"/>
    <w:rsid w:val="0078660C"/>
    <w:rsid w:val="0079632C"/>
    <w:rsid w:val="00797E60"/>
    <w:rsid w:val="007B0907"/>
    <w:rsid w:val="007B218E"/>
    <w:rsid w:val="007B3CCE"/>
    <w:rsid w:val="007B4DA3"/>
    <w:rsid w:val="007B516D"/>
    <w:rsid w:val="007B6CB7"/>
    <w:rsid w:val="007C4AF4"/>
    <w:rsid w:val="007D18AF"/>
    <w:rsid w:val="007E3013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27E6"/>
    <w:rsid w:val="00874EBE"/>
    <w:rsid w:val="008751BB"/>
    <w:rsid w:val="0088688D"/>
    <w:rsid w:val="00886C13"/>
    <w:rsid w:val="008946DF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1714F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0D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D0F"/>
    <w:rsid w:val="009F6F36"/>
    <w:rsid w:val="00A0271A"/>
    <w:rsid w:val="00A02ED5"/>
    <w:rsid w:val="00A03193"/>
    <w:rsid w:val="00A04491"/>
    <w:rsid w:val="00A0496A"/>
    <w:rsid w:val="00A15799"/>
    <w:rsid w:val="00A20604"/>
    <w:rsid w:val="00A33FB0"/>
    <w:rsid w:val="00A40732"/>
    <w:rsid w:val="00A45FC2"/>
    <w:rsid w:val="00A54BA6"/>
    <w:rsid w:val="00A61D91"/>
    <w:rsid w:val="00A664E6"/>
    <w:rsid w:val="00A6655D"/>
    <w:rsid w:val="00A85686"/>
    <w:rsid w:val="00A90FA3"/>
    <w:rsid w:val="00AC091D"/>
    <w:rsid w:val="00AC0BF4"/>
    <w:rsid w:val="00AC7F22"/>
    <w:rsid w:val="00AD341D"/>
    <w:rsid w:val="00AD4A17"/>
    <w:rsid w:val="00AD65D2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D74A3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03307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54DCE"/>
    <w:rsid w:val="00E60B5C"/>
    <w:rsid w:val="00E7068B"/>
    <w:rsid w:val="00E80B09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40D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4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40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440D5"/>
    <w:pPr>
      <w:ind w:left="-284" w:right="-284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9440D5"/>
    <w:pPr>
      <w:ind w:left="720"/>
      <w:contextualSpacing/>
    </w:pPr>
  </w:style>
  <w:style w:type="table" w:styleId="a7">
    <w:name w:val="Table Grid"/>
    <w:basedOn w:val="a1"/>
    <w:uiPriority w:val="59"/>
    <w:rsid w:val="009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40D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4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40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440D5"/>
    <w:pPr>
      <w:ind w:left="-284" w:right="-284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9440D5"/>
    <w:pPr>
      <w:ind w:left="720"/>
      <w:contextualSpacing/>
    </w:pPr>
  </w:style>
  <w:style w:type="table" w:styleId="a7">
    <w:name w:val="Table Grid"/>
    <w:basedOn w:val="a1"/>
    <w:uiPriority w:val="59"/>
    <w:rsid w:val="009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16</cp:revision>
  <dcterms:created xsi:type="dcterms:W3CDTF">2016-11-07T13:41:00Z</dcterms:created>
  <dcterms:modified xsi:type="dcterms:W3CDTF">2019-02-08T05:23:00Z</dcterms:modified>
</cp:coreProperties>
</file>